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828"/>
        <w:gridCol w:w="2160"/>
      </w:tblGrid>
      <w:tr w:rsidR="00A12E7B" w:rsidTr="00A12E7B">
        <w:tc>
          <w:tcPr>
            <w:tcW w:w="82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A12E7B" w:rsidRDefault="00A12E7B" w:rsidP="00243E66">
            <w:bookmarkStart w:id="0" w:name="_GoBack"/>
            <w:bookmarkEnd w:id="0"/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12E7B" w:rsidRDefault="00A12E7B" w:rsidP="00243E66">
            <w:r>
              <w:t>= RLS</w:t>
            </w:r>
          </w:p>
        </w:tc>
      </w:tr>
      <w:tr w:rsidR="00243E66" w:rsidTr="00A12E7B">
        <w:tc>
          <w:tcPr>
            <w:tcW w:w="828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43E66" w:rsidRDefault="00243E66" w:rsidP="00243E66"/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243E66" w:rsidRDefault="00ED6A5C" w:rsidP="00243E66">
            <w:r>
              <w:t>= R</w:t>
            </w:r>
            <w:r w:rsidR="00A12E7B">
              <w:t>equesting EHR</w:t>
            </w:r>
          </w:p>
        </w:tc>
      </w:tr>
      <w:tr w:rsidR="00243E66" w:rsidTr="00A12E7B">
        <w:tc>
          <w:tcPr>
            <w:tcW w:w="82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243E66" w:rsidRDefault="00243E66" w:rsidP="00243E66"/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243E66" w:rsidRDefault="00A12E7B" w:rsidP="00243E66">
            <w:r>
              <w:t>= Direct</w:t>
            </w:r>
          </w:p>
        </w:tc>
      </w:tr>
      <w:tr w:rsidR="00243E66" w:rsidTr="00ED6A5C">
        <w:tc>
          <w:tcPr>
            <w:tcW w:w="82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43E66" w:rsidRDefault="00243E66" w:rsidP="00243E66"/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243E66" w:rsidRDefault="00A12E7B" w:rsidP="00243E66">
            <w:r>
              <w:t>= XCA</w:t>
            </w:r>
          </w:p>
        </w:tc>
      </w:tr>
      <w:tr w:rsidR="00ED6A5C" w:rsidTr="00ED6A5C">
        <w:tc>
          <w:tcPr>
            <w:tcW w:w="828" w:type="dxa"/>
            <w:shd w:val="clear" w:color="auto" w:fill="92D050"/>
          </w:tcPr>
          <w:p w:rsidR="00ED6A5C" w:rsidRDefault="00ED6A5C" w:rsidP="00243E66"/>
        </w:tc>
        <w:tc>
          <w:tcPr>
            <w:tcW w:w="2160" w:type="dxa"/>
            <w:shd w:val="clear" w:color="auto" w:fill="auto"/>
          </w:tcPr>
          <w:p w:rsidR="00ED6A5C" w:rsidRDefault="00ED6A5C" w:rsidP="001346A4">
            <w:r>
              <w:t xml:space="preserve">= </w:t>
            </w:r>
            <w:r w:rsidR="001346A4">
              <w:t>Location of care</w:t>
            </w:r>
          </w:p>
        </w:tc>
      </w:tr>
    </w:tbl>
    <w:p w:rsidR="00243E66" w:rsidRPr="004A7009" w:rsidRDefault="00243E66" w:rsidP="00243E66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060"/>
        <w:gridCol w:w="3060"/>
        <w:gridCol w:w="2970"/>
        <w:gridCol w:w="2880"/>
      </w:tblGrid>
      <w:tr w:rsidR="003B3ED7" w:rsidTr="00742CE3">
        <w:tc>
          <w:tcPr>
            <w:tcW w:w="2628" w:type="dxa"/>
            <w:shd w:val="clear" w:color="auto" w:fill="EEECE1" w:themeFill="background2"/>
          </w:tcPr>
          <w:p w:rsidR="003B3ED7" w:rsidRDefault="003B3ED7" w:rsidP="00F7379A">
            <w:pPr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3060" w:type="dxa"/>
            <w:shd w:val="clear" w:color="auto" w:fill="EEECE1" w:themeFill="background2"/>
          </w:tcPr>
          <w:p w:rsidR="003B3ED7" w:rsidRDefault="003B3ED7" w:rsidP="003B3ED7">
            <w:pPr>
              <w:jc w:val="center"/>
              <w:rPr>
                <w:b/>
              </w:rPr>
            </w:pPr>
            <w:r>
              <w:rPr>
                <w:b/>
              </w:rPr>
              <w:t>Scenario 1</w:t>
            </w:r>
          </w:p>
          <w:p w:rsidR="003B3ED7" w:rsidRDefault="003B3ED7" w:rsidP="003B3ED7">
            <w:pPr>
              <w:jc w:val="center"/>
              <w:rPr>
                <w:b/>
              </w:rPr>
            </w:pPr>
            <w:r>
              <w:rPr>
                <w:b/>
              </w:rPr>
              <w:t>Chronic</w:t>
            </w:r>
          </w:p>
        </w:tc>
        <w:tc>
          <w:tcPr>
            <w:tcW w:w="3060" w:type="dxa"/>
            <w:shd w:val="clear" w:color="auto" w:fill="EEECE1" w:themeFill="background2"/>
          </w:tcPr>
          <w:p w:rsidR="00243E66" w:rsidRDefault="003B3ED7" w:rsidP="003B3ED7">
            <w:pPr>
              <w:jc w:val="center"/>
              <w:rPr>
                <w:b/>
              </w:rPr>
            </w:pPr>
            <w:r>
              <w:rPr>
                <w:b/>
              </w:rPr>
              <w:t xml:space="preserve">Scenario 2 </w:t>
            </w:r>
          </w:p>
          <w:p w:rsidR="003B3ED7" w:rsidRDefault="003B3ED7" w:rsidP="003B3ED7">
            <w:pPr>
              <w:jc w:val="center"/>
              <w:rPr>
                <w:b/>
              </w:rPr>
            </w:pPr>
            <w:r>
              <w:rPr>
                <w:b/>
              </w:rPr>
              <w:t>Behavioral Health</w:t>
            </w:r>
          </w:p>
        </w:tc>
        <w:tc>
          <w:tcPr>
            <w:tcW w:w="2970" w:type="dxa"/>
            <w:shd w:val="clear" w:color="auto" w:fill="EEECE1" w:themeFill="background2"/>
          </w:tcPr>
          <w:p w:rsidR="003B3ED7" w:rsidRDefault="003B3ED7" w:rsidP="003B3ED7">
            <w:pPr>
              <w:jc w:val="center"/>
              <w:rPr>
                <w:b/>
              </w:rPr>
            </w:pPr>
            <w:r>
              <w:rPr>
                <w:b/>
              </w:rPr>
              <w:t>Scenario 3</w:t>
            </w:r>
          </w:p>
          <w:p w:rsidR="003B3ED7" w:rsidRDefault="003B3ED7" w:rsidP="003B3ED7">
            <w:pPr>
              <w:jc w:val="center"/>
              <w:rPr>
                <w:b/>
              </w:rPr>
            </w:pPr>
            <w:r>
              <w:rPr>
                <w:b/>
              </w:rPr>
              <w:t>Labor &amp; Delivery</w:t>
            </w:r>
          </w:p>
        </w:tc>
        <w:tc>
          <w:tcPr>
            <w:tcW w:w="2880" w:type="dxa"/>
            <w:shd w:val="clear" w:color="auto" w:fill="EEECE1" w:themeFill="background2"/>
          </w:tcPr>
          <w:p w:rsidR="003B3ED7" w:rsidRDefault="003B3ED7" w:rsidP="003B3ED7">
            <w:pPr>
              <w:jc w:val="center"/>
              <w:rPr>
                <w:b/>
              </w:rPr>
            </w:pPr>
            <w:r>
              <w:rPr>
                <w:b/>
              </w:rPr>
              <w:t>Scenario 4</w:t>
            </w:r>
          </w:p>
          <w:p w:rsidR="003B3ED7" w:rsidRDefault="003B3ED7" w:rsidP="003B3ED7">
            <w:pPr>
              <w:jc w:val="center"/>
              <w:rPr>
                <w:b/>
              </w:rPr>
            </w:pPr>
            <w:r>
              <w:rPr>
                <w:b/>
              </w:rPr>
              <w:t>Pediatric Specialist</w:t>
            </w:r>
          </w:p>
        </w:tc>
      </w:tr>
      <w:tr w:rsidR="00ED6A5C" w:rsidRPr="005F6EA0" w:rsidTr="00742CE3">
        <w:trPr>
          <w:trHeight w:val="184"/>
        </w:trPr>
        <w:tc>
          <w:tcPr>
            <w:tcW w:w="2628" w:type="dxa"/>
            <w:vMerge w:val="restart"/>
          </w:tcPr>
          <w:p w:rsidR="00ED6A5C" w:rsidRPr="005F6EA0" w:rsidRDefault="00ED6A5C" w:rsidP="00F7379A">
            <w:r w:rsidRPr="005F6EA0">
              <w:t>Surescripts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D6A5C" w:rsidRPr="003E316E" w:rsidRDefault="00742CE3" w:rsidP="00F7379A">
            <w:r w:rsidRPr="003E316E">
              <w:t>DISCUSS – RLE workflow</w:t>
            </w:r>
          </w:p>
        </w:tc>
        <w:tc>
          <w:tcPr>
            <w:tcW w:w="3060" w:type="dxa"/>
            <w:vMerge w:val="restart"/>
            <w:shd w:val="clear" w:color="auto" w:fill="CCC0D9" w:themeFill="accent4" w:themeFillTint="66"/>
          </w:tcPr>
          <w:p w:rsidR="00ED6A5C" w:rsidRPr="003E316E" w:rsidRDefault="00742CE3" w:rsidP="00F7379A">
            <w:r w:rsidRPr="003E316E">
              <w:t>DISCUSS – RLE workflow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D6A5C" w:rsidRPr="003E316E" w:rsidRDefault="00742CE3" w:rsidP="00F7379A">
            <w:r w:rsidRPr="003E316E">
              <w:t>DISCUSS – RLE workflow</w:t>
            </w:r>
          </w:p>
        </w:tc>
        <w:tc>
          <w:tcPr>
            <w:tcW w:w="2880" w:type="dxa"/>
            <w:vMerge w:val="restart"/>
          </w:tcPr>
          <w:p w:rsidR="00ED6A5C" w:rsidRPr="005F6EA0" w:rsidRDefault="00ED6A5C" w:rsidP="00F7379A"/>
        </w:tc>
      </w:tr>
      <w:tr w:rsidR="00ED6A5C" w:rsidRPr="005F6EA0" w:rsidTr="00742CE3">
        <w:trPr>
          <w:trHeight w:val="323"/>
        </w:trPr>
        <w:tc>
          <w:tcPr>
            <w:tcW w:w="2628" w:type="dxa"/>
            <w:vMerge/>
          </w:tcPr>
          <w:p w:rsidR="00ED6A5C" w:rsidRPr="005F6EA0" w:rsidRDefault="00ED6A5C" w:rsidP="00F7379A"/>
        </w:tc>
        <w:tc>
          <w:tcPr>
            <w:tcW w:w="3060" w:type="dxa"/>
            <w:shd w:val="clear" w:color="auto" w:fill="92D050"/>
          </w:tcPr>
          <w:p w:rsidR="00DB4E72" w:rsidRPr="003E316E" w:rsidRDefault="00742CE3" w:rsidP="001346A4">
            <w:r w:rsidRPr="003E316E">
              <w:t>DISCUSS – Location data</w:t>
            </w:r>
          </w:p>
        </w:tc>
        <w:tc>
          <w:tcPr>
            <w:tcW w:w="3060" w:type="dxa"/>
            <w:vMerge/>
            <w:shd w:val="clear" w:color="auto" w:fill="CCC0D9" w:themeFill="accent4" w:themeFillTint="66"/>
          </w:tcPr>
          <w:p w:rsidR="00ED6A5C" w:rsidRPr="003E316E" w:rsidRDefault="00ED6A5C" w:rsidP="00F7379A"/>
        </w:tc>
        <w:tc>
          <w:tcPr>
            <w:tcW w:w="2970" w:type="dxa"/>
            <w:shd w:val="clear" w:color="auto" w:fill="92D050"/>
          </w:tcPr>
          <w:p w:rsidR="006C72C5" w:rsidRPr="003E316E" w:rsidRDefault="003E316E" w:rsidP="006C72C5">
            <w:r w:rsidRPr="003E316E">
              <w:t>DISCUSS – Location data</w:t>
            </w:r>
          </w:p>
        </w:tc>
        <w:tc>
          <w:tcPr>
            <w:tcW w:w="2880" w:type="dxa"/>
            <w:vMerge/>
          </w:tcPr>
          <w:p w:rsidR="00ED6A5C" w:rsidRPr="005F6EA0" w:rsidRDefault="00ED6A5C" w:rsidP="00F7379A"/>
        </w:tc>
      </w:tr>
      <w:tr w:rsidR="00A12E7B" w:rsidRPr="005F6EA0" w:rsidTr="00742CE3">
        <w:trPr>
          <w:trHeight w:val="530"/>
        </w:trPr>
        <w:tc>
          <w:tcPr>
            <w:tcW w:w="2628" w:type="dxa"/>
          </w:tcPr>
          <w:p w:rsidR="003B3ED7" w:rsidRPr="005F6EA0" w:rsidRDefault="003B3ED7" w:rsidP="00F7379A">
            <w:r>
              <w:t>CCC</w:t>
            </w:r>
          </w:p>
        </w:tc>
        <w:tc>
          <w:tcPr>
            <w:tcW w:w="3060" w:type="dxa"/>
          </w:tcPr>
          <w:p w:rsidR="003B3ED7" w:rsidRPr="005F6EA0" w:rsidRDefault="003B3ED7" w:rsidP="00F7379A"/>
        </w:tc>
        <w:tc>
          <w:tcPr>
            <w:tcW w:w="3060" w:type="dxa"/>
            <w:tcBorders>
              <w:bottom w:val="single" w:sz="4" w:space="0" w:color="auto"/>
            </w:tcBorders>
          </w:tcPr>
          <w:p w:rsidR="003B3ED7" w:rsidRDefault="003B3ED7" w:rsidP="00F7379A"/>
        </w:tc>
        <w:tc>
          <w:tcPr>
            <w:tcW w:w="2970" w:type="dxa"/>
          </w:tcPr>
          <w:p w:rsidR="003B3ED7" w:rsidRDefault="003B3ED7" w:rsidP="00F7379A"/>
        </w:tc>
        <w:tc>
          <w:tcPr>
            <w:tcW w:w="2880" w:type="dxa"/>
            <w:shd w:val="clear" w:color="auto" w:fill="CCC0D9" w:themeFill="accent4" w:themeFillTint="66"/>
          </w:tcPr>
          <w:p w:rsidR="003B3ED7" w:rsidRDefault="00742CE3" w:rsidP="00F7379A">
            <w:r w:rsidRPr="003E316E">
              <w:t xml:space="preserve">DISCUSS </w:t>
            </w:r>
            <w:r>
              <w:t>– RLS workflow</w:t>
            </w:r>
          </w:p>
        </w:tc>
      </w:tr>
      <w:tr w:rsidR="00A12E7B" w:rsidRPr="005F6EA0" w:rsidTr="00742CE3">
        <w:tc>
          <w:tcPr>
            <w:tcW w:w="2628" w:type="dxa"/>
          </w:tcPr>
          <w:p w:rsidR="003B3ED7" w:rsidRPr="005F6EA0" w:rsidRDefault="003B3ED7" w:rsidP="00F7379A">
            <w:r>
              <w:t>Individual CCC Members</w:t>
            </w:r>
          </w:p>
        </w:tc>
        <w:tc>
          <w:tcPr>
            <w:tcW w:w="3060" w:type="dxa"/>
            <w:shd w:val="clear" w:color="auto" w:fill="FBD4B4" w:themeFill="accent6" w:themeFillTint="66"/>
          </w:tcPr>
          <w:p w:rsidR="003B3ED7" w:rsidRPr="00A12E7B" w:rsidRDefault="003E316E" w:rsidP="00A71172">
            <w:r>
              <w:t>DISCUSS – process/benefits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3B3ED7" w:rsidRPr="00A12E7B" w:rsidRDefault="003B3ED7" w:rsidP="00F7379A"/>
        </w:tc>
        <w:tc>
          <w:tcPr>
            <w:tcW w:w="2970" w:type="dxa"/>
          </w:tcPr>
          <w:p w:rsidR="003B3ED7" w:rsidRPr="00A12E7B" w:rsidRDefault="003B3ED7" w:rsidP="00F7379A"/>
        </w:tc>
        <w:tc>
          <w:tcPr>
            <w:tcW w:w="2880" w:type="dxa"/>
            <w:shd w:val="clear" w:color="auto" w:fill="FBD4B4" w:themeFill="accent6" w:themeFillTint="66"/>
          </w:tcPr>
          <w:p w:rsidR="003E316E" w:rsidRPr="00A12E7B" w:rsidRDefault="0070519D" w:rsidP="00F7379A">
            <w:r w:rsidRPr="00742CE3">
              <w:rPr>
                <w:b/>
              </w:rPr>
              <w:t>DEMO</w:t>
            </w:r>
            <w:r>
              <w:t xml:space="preserve"> – Patient in system / discuss XCA process</w:t>
            </w:r>
            <w:r w:rsidRPr="00A12E7B">
              <w:t xml:space="preserve"> </w:t>
            </w:r>
          </w:p>
        </w:tc>
      </w:tr>
      <w:tr w:rsidR="00A12E7B" w:rsidRPr="005F6EA0" w:rsidTr="00742CE3">
        <w:tc>
          <w:tcPr>
            <w:tcW w:w="2628" w:type="dxa"/>
          </w:tcPr>
          <w:p w:rsidR="003B3ED7" w:rsidRDefault="003B3ED7" w:rsidP="00F7379A">
            <w:r>
              <w:t>Epic</w:t>
            </w:r>
          </w:p>
        </w:tc>
        <w:tc>
          <w:tcPr>
            <w:tcW w:w="3060" w:type="dxa"/>
            <w:shd w:val="clear" w:color="auto" w:fill="E5B8B7" w:themeFill="accent2" w:themeFillTint="66"/>
          </w:tcPr>
          <w:p w:rsidR="003B3ED7" w:rsidRPr="00A12E7B" w:rsidRDefault="00742CE3" w:rsidP="00F7379A">
            <w:r w:rsidRPr="00742CE3">
              <w:rPr>
                <w:b/>
              </w:rPr>
              <w:t>DEMO</w:t>
            </w:r>
            <w:r>
              <w:t xml:space="preserve"> – Submitting request / receiving records</w:t>
            </w:r>
          </w:p>
        </w:tc>
        <w:tc>
          <w:tcPr>
            <w:tcW w:w="3060" w:type="dxa"/>
            <w:shd w:val="clear" w:color="auto" w:fill="auto"/>
          </w:tcPr>
          <w:p w:rsidR="003B3ED7" w:rsidRPr="00A12E7B" w:rsidRDefault="003B3ED7" w:rsidP="00983994"/>
        </w:tc>
        <w:tc>
          <w:tcPr>
            <w:tcW w:w="2970" w:type="dxa"/>
            <w:shd w:val="clear" w:color="auto" w:fill="E5B8B7" w:themeFill="accent2" w:themeFillTint="66"/>
          </w:tcPr>
          <w:p w:rsidR="003B3ED7" w:rsidRPr="00A12E7B" w:rsidRDefault="00742CE3" w:rsidP="00F7379A">
            <w:r w:rsidRPr="00742CE3">
              <w:rPr>
                <w:b/>
              </w:rPr>
              <w:t>DEMO</w:t>
            </w:r>
            <w:r>
              <w:t xml:space="preserve"> – Submitting request / receiving records</w:t>
            </w:r>
          </w:p>
        </w:tc>
        <w:tc>
          <w:tcPr>
            <w:tcW w:w="2880" w:type="dxa"/>
          </w:tcPr>
          <w:p w:rsidR="003B3ED7" w:rsidRPr="00A12E7B" w:rsidRDefault="003B3ED7" w:rsidP="00F7379A"/>
        </w:tc>
      </w:tr>
      <w:tr w:rsidR="00A12E7B" w:rsidRPr="005F6EA0" w:rsidTr="00742CE3">
        <w:tc>
          <w:tcPr>
            <w:tcW w:w="2628" w:type="dxa"/>
          </w:tcPr>
          <w:p w:rsidR="003B3ED7" w:rsidRDefault="003B3ED7" w:rsidP="00F7379A">
            <w:r>
              <w:t>GE</w:t>
            </w:r>
          </w:p>
        </w:tc>
        <w:tc>
          <w:tcPr>
            <w:tcW w:w="3060" w:type="dxa"/>
          </w:tcPr>
          <w:p w:rsidR="003B3ED7" w:rsidRPr="00A12E7B" w:rsidRDefault="003B3ED7" w:rsidP="00F7379A"/>
        </w:tc>
        <w:tc>
          <w:tcPr>
            <w:tcW w:w="3060" w:type="dxa"/>
            <w:shd w:val="clear" w:color="auto" w:fill="FBD4B4" w:themeFill="accent6" w:themeFillTint="66"/>
          </w:tcPr>
          <w:p w:rsidR="003B3ED7" w:rsidRPr="00742CE3" w:rsidRDefault="00742CE3" w:rsidP="0070519D">
            <w:r w:rsidRPr="00742CE3">
              <w:rPr>
                <w:b/>
              </w:rPr>
              <w:t>DEMO</w:t>
            </w:r>
            <w:r>
              <w:t xml:space="preserve"> – </w:t>
            </w:r>
            <w:r w:rsidR="0070519D">
              <w:t>Patient in system / discuss XCA process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3B3ED7" w:rsidRPr="00A12E7B" w:rsidRDefault="003B3ED7" w:rsidP="00F7379A"/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3B3ED7" w:rsidRPr="00A12E7B" w:rsidRDefault="00742CE3" w:rsidP="00F7379A">
            <w:r w:rsidRPr="00742CE3">
              <w:rPr>
                <w:b/>
              </w:rPr>
              <w:t>DEMO</w:t>
            </w:r>
            <w:r>
              <w:t xml:space="preserve"> – Submitting request / receiving records</w:t>
            </w:r>
          </w:p>
        </w:tc>
      </w:tr>
      <w:tr w:rsidR="003B3ED7" w:rsidRPr="005F6EA0" w:rsidTr="00742CE3">
        <w:tc>
          <w:tcPr>
            <w:tcW w:w="2628" w:type="dxa"/>
          </w:tcPr>
          <w:p w:rsidR="003B3ED7" w:rsidRDefault="003B3ED7" w:rsidP="00F7379A">
            <w:r>
              <w:t>MEDITECH</w:t>
            </w:r>
          </w:p>
        </w:tc>
        <w:tc>
          <w:tcPr>
            <w:tcW w:w="3060" w:type="dxa"/>
          </w:tcPr>
          <w:p w:rsidR="003B3ED7" w:rsidRDefault="003B3ED7" w:rsidP="00F7379A"/>
        </w:tc>
        <w:tc>
          <w:tcPr>
            <w:tcW w:w="3060" w:type="dxa"/>
            <w:shd w:val="clear" w:color="auto" w:fill="B6DDE8" w:themeFill="accent5" w:themeFillTint="66"/>
          </w:tcPr>
          <w:p w:rsidR="003B3ED7" w:rsidRDefault="003E316E" w:rsidP="00F7379A">
            <w:r>
              <w:t>DISCUSS – process/benefits</w:t>
            </w:r>
          </w:p>
        </w:tc>
        <w:tc>
          <w:tcPr>
            <w:tcW w:w="2970" w:type="dxa"/>
            <w:shd w:val="clear" w:color="auto" w:fill="B6DDE8" w:themeFill="accent5" w:themeFillTint="66"/>
          </w:tcPr>
          <w:p w:rsidR="003B3ED7" w:rsidRDefault="00742CE3" w:rsidP="00F7379A">
            <w:r w:rsidRPr="00742CE3">
              <w:rPr>
                <w:b/>
              </w:rPr>
              <w:t xml:space="preserve">DEMO </w:t>
            </w:r>
            <w:r>
              <w:t>– Incoming Request</w:t>
            </w:r>
          </w:p>
          <w:p w:rsidR="003E316E" w:rsidRDefault="003E316E" w:rsidP="00F7379A"/>
        </w:tc>
        <w:tc>
          <w:tcPr>
            <w:tcW w:w="2880" w:type="dxa"/>
            <w:shd w:val="clear" w:color="auto" w:fill="auto"/>
          </w:tcPr>
          <w:p w:rsidR="003B3ED7" w:rsidRDefault="003B3ED7" w:rsidP="00F7379A"/>
        </w:tc>
      </w:tr>
      <w:tr w:rsidR="00A12E7B" w:rsidRPr="005F6EA0" w:rsidTr="00742CE3">
        <w:trPr>
          <w:trHeight w:val="332"/>
        </w:trPr>
        <w:tc>
          <w:tcPr>
            <w:tcW w:w="2628" w:type="dxa"/>
          </w:tcPr>
          <w:p w:rsidR="003B3ED7" w:rsidRPr="007A0C50" w:rsidRDefault="003B3ED7" w:rsidP="007A0C50">
            <w:pPr>
              <w:spacing w:before="150"/>
              <w:rPr>
                <w:rFonts w:ascii="Arial" w:eastAsia="Times New Roman" w:hAnsi="Arial" w:cs="Arial"/>
                <w:color w:val="333333"/>
              </w:rPr>
            </w:pPr>
            <w:r w:rsidRPr="007A0C50">
              <w:rPr>
                <w:rFonts w:eastAsia="Times New Roman" w:cs="Arial"/>
                <w:color w:val="333333"/>
              </w:rPr>
              <w:t>Netsmart</w:t>
            </w:r>
            <w:r>
              <w:rPr>
                <w:rFonts w:eastAsia="Times New Roman" w:cs="Arial"/>
                <w:color w:val="333333"/>
              </w:rPr>
              <w:t xml:space="preserve"> – Care Connect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B3ED7" w:rsidRDefault="003E316E" w:rsidP="00F7379A">
            <w:r>
              <w:t>DISCUSS – process/benefits</w:t>
            </w:r>
          </w:p>
        </w:tc>
        <w:tc>
          <w:tcPr>
            <w:tcW w:w="3060" w:type="dxa"/>
            <w:shd w:val="clear" w:color="auto" w:fill="B6DDE8" w:themeFill="accent5" w:themeFillTint="66"/>
          </w:tcPr>
          <w:p w:rsidR="00243E66" w:rsidRDefault="00742CE3" w:rsidP="00243E66">
            <w:r w:rsidRPr="00742CE3">
              <w:rPr>
                <w:b/>
              </w:rPr>
              <w:t xml:space="preserve">DEMO </w:t>
            </w:r>
            <w:r>
              <w:t>– Incoming Request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3B3ED7" w:rsidRDefault="003B3ED7" w:rsidP="00F7379A"/>
        </w:tc>
        <w:tc>
          <w:tcPr>
            <w:tcW w:w="2880" w:type="dxa"/>
          </w:tcPr>
          <w:p w:rsidR="003B3ED7" w:rsidRDefault="003B3ED7" w:rsidP="00F7379A"/>
        </w:tc>
      </w:tr>
      <w:tr w:rsidR="003B3ED7" w:rsidRPr="005F6EA0" w:rsidTr="00742CE3">
        <w:trPr>
          <w:trHeight w:val="494"/>
        </w:trPr>
        <w:tc>
          <w:tcPr>
            <w:tcW w:w="2628" w:type="dxa"/>
          </w:tcPr>
          <w:p w:rsidR="003B3ED7" w:rsidRDefault="003B3ED7" w:rsidP="00F7379A">
            <w:r>
              <w:t>Optum</w:t>
            </w:r>
          </w:p>
        </w:tc>
        <w:tc>
          <w:tcPr>
            <w:tcW w:w="3060" w:type="dxa"/>
            <w:shd w:val="clear" w:color="auto" w:fill="FBD4B4" w:themeFill="accent6" w:themeFillTint="66"/>
          </w:tcPr>
          <w:p w:rsidR="003B3ED7" w:rsidRDefault="003E316E" w:rsidP="00243E66">
            <w:r>
              <w:t>DISCUSS – process/benefits</w:t>
            </w:r>
          </w:p>
        </w:tc>
        <w:tc>
          <w:tcPr>
            <w:tcW w:w="3060" w:type="dxa"/>
          </w:tcPr>
          <w:p w:rsidR="003B3ED7" w:rsidRDefault="003B3ED7" w:rsidP="00F7379A"/>
        </w:tc>
        <w:tc>
          <w:tcPr>
            <w:tcW w:w="2970" w:type="dxa"/>
            <w:shd w:val="clear" w:color="auto" w:fill="FBD4B4" w:themeFill="accent6" w:themeFillTint="66"/>
          </w:tcPr>
          <w:p w:rsidR="003B3ED7" w:rsidRPr="003E316E" w:rsidRDefault="0070519D" w:rsidP="00F7379A">
            <w:r w:rsidRPr="00742CE3">
              <w:rPr>
                <w:b/>
              </w:rPr>
              <w:t>DEMO</w:t>
            </w:r>
            <w:r>
              <w:t xml:space="preserve"> – Patient in system / discuss XCA process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B3ED7" w:rsidRDefault="003B3ED7" w:rsidP="00F7379A"/>
        </w:tc>
      </w:tr>
      <w:tr w:rsidR="003B3ED7" w:rsidRPr="005F6EA0" w:rsidTr="00742CE3">
        <w:trPr>
          <w:trHeight w:val="503"/>
        </w:trPr>
        <w:tc>
          <w:tcPr>
            <w:tcW w:w="2628" w:type="dxa"/>
          </w:tcPr>
          <w:p w:rsidR="003B3ED7" w:rsidRDefault="003B3ED7" w:rsidP="00F7379A">
            <w:r>
              <w:t>Greenway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B3ED7" w:rsidRDefault="003B3ED7" w:rsidP="00F7379A"/>
        </w:tc>
        <w:tc>
          <w:tcPr>
            <w:tcW w:w="3060" w:type="dxa"/>
            <w:tcBorders>
              <w:bottom w:val="single" w:sz="4" w:space="0" w:color="auto"/>
            </w:tcBorders>
          </w:tcPr>
          <w:p w:rsidR="003B3ED7" w:rsidRDefault="003B3ED7" w:rsidP="00F7379A"/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B3ED7" w:rsidRDefault="003E316E" w:rsidP="00F7379A">
            <w:r>
              <w:t>DISCUSS – process/benefits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B3ED7" w:rsidRDefault="0070519D" w:rsidP="00F7379A">
            <w:r w:rsidRPr="00742CE3">
              <w:rPr>
                <w:b/>
              </w:rPr>
              <w:t>DEMO</w:t>
            </w:r>
            <w:r>
              <w:t xml:space="preserve"> – Patient in system / discuss XCA process</w:t>
            </w:r>
          </w:p>
        </w:tc>
      </w:tr>
      <w:tr w:rsidR="003B3ED7" w:rsidRPr="005F6EA0" w:rsidTr="00742CE3">
        <w:trPr>
          <w:trHeight w:val="521"/>
        </w:trPr>
        <w:tc>
          <w:tcPr>
            <w:tcW w:w="2628" w:type="dxa"/>
          </w:tcPr>
          <w:p w:rsidR="003B3ED7" w:rsidRDefault="003B3ED7" w:rsidP="00F7379A">
            <w:r>
              <w:t>HealthFusion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B3ED7" w:rsidRDefault="00742CE3" w:rsidP="00742CE3">
            <w:r w:rsidRPr="00742CE3">
              <w:rPr>
                <w:b/>
              </w:rPr>
              <w:t xml:space="preserve">DEMO </w:t>
            </w:r>
            <w:r>
              <w:t>– Incoming Request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3B3ED7" w:rsidRDefault="003B3ED7" w:rsidP="00F7379A"/>
        </w:tc>
        <w:tc>
          <w:tcPr>
            <w:tcW w:w="2970" w:type="dxa"/>
            <w:shd w:val="clear" w:color="auto" w:fill="B6DDE8" w:themeFill="accent5" w:themeFillTint="66"/>
          </w:tcPr>
          <w:p w:rsidR="003B3ED7" w:rsidRDefault="003E316E" w:rsidP="00D9223F">
            <w:r>
              <w:t>DISCUSS – process/benefits</w:t>
            </w:r>
          </w:p>
        </w:tc>
        <w:tc>
          <w:tcPr>
            <w:tcW w:w="2880" w:type="dxa"/>
            <w:shd w:val="clear" w:color="auto" w:fill="auto"/>
          </w:tcPr>
          <w:p w:rsidR="003B3ED7" w:rsidRDefault="003B3ED7" w:rsidP="00F7379A"/>
        </w:tc>
      </w:tr>
      <w:tr w:rsidR="00BB3A83" w:rsidRPr="005F6EA0" w:rsidTr="00742CE3">
        <w:trPr>
          <w:trHeight w:val="395"/>
        </w:trPr>
        <w:tc>
          <w:tcPr>
            <w:tcW w:w="2628" w:type="dxa"/>
          </w:tcPr>
          <w:p w:rsidR="00BB3A83" w:rsidRPr="00BB3A83" w:rsidRDefault="00BB3A83" w:rsidP="00F7379A">
            <w:proofErr w:type="spellStart"/>
            <w:r w:rsidRPr="00BB3A83">
              <w:t>eClinicalWorks</w:t>
            </w:r>
            <w:proofErr w:type="spellEnd"/>
          </w:p>
        </w:tc>
        <w:tc>
          <w:tcPr>
            <w:tcW w:w="3060" w:type="dxa"/>
            <w:shd w:val="clear" w:color="auto" w:fill="FBD4B4" w:themeFill="accent6" w:themeFillTint="66"/>
          </w:tcPr>
          <w:p w:rsidR="00BB3A83" w:rsidRDefault="0070519D" w:rsidP="00CE2B80">
            <w:r w:rsidRPr="00742CE3">
              <w:rPr>
                <w:b/>
              </w:rPr>
              <w:t>DEMO</w:t>
            </w:r>
            <w:r>
              <w:t xml:space="preserve"> – Patient in system / discuss XCA process</w:t>
            </w:r>
          </w:p>
        </w:tc>
        <w:tc>
          <w:tcPr>
            <w:tcW w:w="3060" w:type="dxa"/>
            <w:shd w:val="clear" w:color="auto" w:fill="E5B8B7" w:themeFill="accent2" w:themeFillTint="66"/>
          </w:tcPr>
          <w:p w:rsidR="00BB3A83" w:rsidRDefault="00742CE3" w:rsidP="00F7379A">
            <w:r w:rsidRPr="00742CE3">
              <w:rPr>
                <w:b/>
              </w:rPr>
              <w:t>DEMO</w:t>
            </w:r>
            <w:r>
              <w:t xml:space="preserve"> – Submitting request / receiving records</w:t>
            </w:r>
          </w:p>
        </w:tc>
        <w:tc>
          <w:tcPr>
            <w:tcW w:w="2970" w:type="dxa"/>
          </w:tcPr>
          <w:p w:rsidR="00BB3A83" w:rsidRDefault="00BB3A83" w:rsidP="00F7379A"/>
        </w:tc>
        <w:tc>
          <w:tcPr>
            <w:tcW w:w="2880" w:type="dxa"/>
          </w:tcPr>
          <w:p w:rsidR="00BB3A83" w:rsidRPr="003F01A7" w:rsidRDefault="00BB3A83" w:rsidP="00F7379A">
            <w:pPr>
              <w:rPr>
                <w:b/>
              </w:rPr>
            </w:pPr>
          </w:p>
        </w:tc>
      </w:tr>
      <w:tr w:rsidR="003B3ED7" w:rsidRPr="005F6EA0" w:rsidTr="00742CE3">
        <w:trPr>
          <w:trHeight w:val="368"/>
        </w:trPr>
        <w:tc>
          <w:tcPr>
            <w:tcW w:w="2628" w:type="dxa"/>
          </w:tcPr>
          <w:p w:rsidR="003B3ED7" w:rsidRPr="00E17ADD" w:rsidRDefault="00E17ADD" w:rsidP="001346A4">
            <w:pPr>
              <w:rPr>
                <w:b/>
              </w:rPr>
            </w:pPr>
            <w:r w:rsidRPr="00E17ADD">
              <w:rPr>
                <w:b/>
              </w:rPr>
              <w:t xml:space="preserve">VOLUNTEERS </w:t>
            </w:r>
            <w:r w:rsidR="003B3ED7" w:rsidRPr="00E17ADD">
              <w:rPr>
                <w:b/>
              </w:rPr>
              <w:t>NEEDED</w:t>
            </w:r>
            <w:r w:rsidRPr="00E17ADD">
              <w:rPr>
                <w:b/>
              </w:rPr>
              <w:t xml:space="preserve"> </w:t>
            </w:r>
            <w:r w:rsidRPr="00E17ADD">
              <w:rPr>
                <w:b/>
              </w:rPr>
              <w:sym w:font="Wingdings" w:char="F0E0"/>
            </w:r>
          </w:p>
        </w:tc>
        <w:tc>
          <w:tcPr>
            <w:tcW w:w="3060" w:type="dxa"/>
          </w:tcPr>
          <w:p w:rsidR="003B3ED7" w:rsidRPr="00E17ADD" w:rsidRDefault="003B3ED7" w:rsidP="001346A4">
            <w:pPr>
              <w:rPr>
                <w:b/>
              </w:rPr>
            </w:pPr>
          </w:p>
        </w:tc>
        <w:tc>
          <w:tcPr>
            <w:tcW w:w="3060" w:type="dxa"/>
          </w:tcPr>
          <w:p w:rsidR="003B3ED7" w:rsidRDefault="003B3ED7" w:rsidP="00F7379A"/>
        </w:tc>
        <w:tc>
          <w:tcPr>
            <w:tcW w:w="2970" w:type="dxa"/>
          </w:tcPr>
          <w:p w:rsidR="003B3ED7" w:rsidRDefault="003B3ED7" w:rsidP="00F7379A"/>
        </w:tc>
        <w:tc>
          <w:tcPr>
            <w:tcW w:w="2880" w:type="dxa"/>
          </w:tcPr>
          <w:p w:rsidR="003B3ED7" w:rsidRPr="003F01A7" w:rsidRDefault="003F01A7" w:rsidP="00F7379A">
            <w:pPr>
              <w:rPr>
                <w:b/>
              </w:rPr>
            </w:pPr>
            <w:r w:rsidRPr="003F01A7">
              <w:rPr>
                <w:b/>
              </w:rPr>
              <w:t>NEED A DIRECT PARTICIPANT</w:t>
            </w:r>
          </w:p>
        </w:tc>
      </w:tr>
    </w:tbl>
    <w:p w:rsidR="00106CE5" w:rsidRPr="007302DE" w:rsidRDefault="00106CE5" w:rsidP="004A7009">
      <w:pPr>
        <w:rPr>
          <w:b/>
        </w:rPr>
      </w:pPr>
    </w:p>
    <w:sectPr w:rsidR="00106CE5" w:rsidRPr="007302DE" w:rsidSect="0092079B">
      <w:headerReference w:type="default" r:id="rId14"/>
      <w:footerReference w:type="default" r:id="rId15"/>
      <w:headerReference w:type="firs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110" w:rsidRDefault="008C0110" w:rsidP="00850D8E">
      <w:pPr>
        <w:spacing w:after="0" w:line="240" w:lineRule="auto"/>
      </w:pPr>
      <w:r>
        <w:separator/>
      </w:r>
    </w:p>
  </w:endnote>
  <w:endnote w:type="continuationSeparator" w:id="0">
    <w:p w:rsidR="008C0110" w:rsidRDefault="008C0110" w:rsidP="00850D8E">
      <w:pPr>
        <w:spacing w:after="0" w:line="240" w:lineRule="auto"/>
      </w:pPr>
      <w:r>
        <w:continuationSeparator/>
      </w:r>
    </w:p>
  </w:endnote>
  <w:endnote w:type="continuationNotice" w:id="1">
    <w:p w:rsidR="008C0110" w:rsidRDefault="008C01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5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D8E" w:rsidRDefault="00850D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8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0D8E" w:rsidRDefault="00850D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110" w:rsidRDefault="008C0110" w:rsidP="00850D8E">
      <w:pPr>
        <w:spacing w:after="0" w:line="240" w:lineRule="auto"/>
      </w:pPr>
      <w:r>
        <w:separator/>
      </w:r>
    </w:p>
  </w:footnote>
  <w:footnote w:type="continuationSeparator" w:id="0">
    <w:p w:rsidR="008C0110" w:rsidRDefault="008C0110" w:rsidP="00850D8E">
      <w:pPr>
        <w:spacing w:after="0" w:line="240" w:lineRule="auto"/>
      </w:pPr>
      <w:r>
        <w:continuationSeparator/>
      </w:r>
    </w:p>
  </w:footnote>
  <w:footnote w:type="continuationNotice" w:id="1">
    <w:p w:rsidR="008C0110" w:rsidRDefault="008C01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41"/>
      <w:gridCol w:w="4389"/>
    </w:tblGrid>
    <w:tr w:rsidR="00A4356D">
      <w:tc>
        <w:tcPr>
          <w:tcW w:w="3500" w:type="pct"/>
          <w:tcBorders>
            <w:bottom w:val="single" w:sz="4" w:space="0" w:color="auto"/>
          </w:tcBorders>
          <w:vAlign w:val="bottom"/>
        </w:tcPr>
        <w:p w:rsidR="00A4356D" w:rsidRDefault="00A4356D" w:rsidP="00C47813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77295"/>
              <w:placeholder>
                <w:docPart w:val="DCAFB0CAD9EB43E9808C8B8B4B417D7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 xml:space="preserve">HIMSS Interoperability Showcase Demo – </w:t>
              </w:r>
              <w:r w:rsidR="00C47813">
                <w:rPr>
                  <w:b/>
                  <w:bCs/>
                  <w:caps/>
                  <w:sz w:val="24"/>
                  <w:szCs w:val="24"/>
                </w:rPr>
                <w:t>PLAYERS</w:t>
              </w:r>
              <w:r>
                <w:rPr>
                  <w:b/>
                  <w:bCs/>
                  <w:caps/>
                  <w:sz w:val="24"/>
                  <w:szCs w:val="24"/>
                </w:rPr>
                <w:t xml:space="preserve"> Matrix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83B3311403194324A404252C95AC408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2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A4356D" w:rsidRDefault="003A2FB7" w:rsidP="004A7009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January 29</w:t>
              </w:r>
              <w:r w:rsidR="004A7009">
                <w:rPr>
                  <w:color w:val="FFFFFF" w:themeColor="background1"/>
                </w:rPr>
                <w:t>, 2014</w:t>
              </w:r>
            </w:p>
          </w:tc>
        </w:sdtContent>
      </w:sdt>
    </w:tr>
  </w:tbl>
  <w:p w:rsidR="00A4356D" w:rsidRDefault="00A435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89" w:rsidRDefault="00AC1989">
    <w:pPr>
      <w:pStyle w:val="Header"/>
    </w:pPr>
    <w:r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A11"/>
    <w:multiLevelType w:val="hybridMultilevel"/>
    <w:tmpl w:val="492CB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F3476"/>
    <w:multiLevelType w:val="hybridMultilevel"/>
    <w:tmpl w:val="BDCE2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C46CA"/>
    <w:multiLevelType w:val="hybridMultilevel"/>
    <w:tmpl w:val="051EA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A76BC"/>
    <w:multiLevelType w:val="hybridMultilevel"/>
    <w:tmpl w:val="C3D44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950AF"/>
    <w:multiLevelType w:val="hybridMultilevel"/>
    <w:tmpl w:val="3502F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3148E"/>
    <w:multiLevelType w:val="hybridMultilevel"/>
    <w:tmpl w:val="051EA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A0E9D"/>
    <w:multiLevelType w:val="hybridMultilevel"/>
    <w:tmpl w:val="001C7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F04CD"/>
    <w:multiLevelType w:val="hybridMultilevel"/>
    <w:tmpl w:val="7F98571C"/>
    <w:lvl w:ilvl="0" w:tplc="AE64A7A2">
      <w:start w:val="1"/>
      <w:numFmt w:val="decimal"/>
      <w:lvlText w:val="%1."/>
      <w:lvlJc w:val="left"/>
      <w:pPr>
        <w:ind w:left="960" w:hanging="360"/>
      </w:pPr>
      <w:rPr>
        <w:rFonts w:ascii="Calibri" w:hAnsi="Calibri" w:cs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8">
    <w:nsid w:val="4B3B68A6"/>
    <w:multiLevelType w:val="hybridMultilevel"/>
    <w:tmpl w:val="051EA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66F4C"/>
    <w:multiLevelType w:val="hybridMultilevel"/>
    <w:tmpl w:val="E49CB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02DBF"/>
    <w:multiLevelType w:val="hybridMultilevel"/>
    <w:tmpl w:val="7F8C8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D037F"/>
    <w:multiLevelType w:val="hybridMultilevel"/>
    <w:tmpl w:val="051EA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661AB"/>
    <w:multiLevelType w:val="hybridMultilevel"/>
    <w:tmpl w:val="E49CB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ED"/>
    <w:rsid w:val="00031A2B"/>
    <w:rsid w:val="00067D3E"/>
    <w:rsid w:val="00084915"/>
    <w:rsid w:val="00093572"/>
    <w:rsid w:val="000A4073"/>
    <w:rsid w:val="00106CE5"/>
    <w:rsid w:val="00116059"/>
    <w:rsid w:val="00121579"/>
    <w:rsid w:val="0012721F"/>
    <w:rsid w:val="001346A4"/>
    <w:rsid w:val="001629FE"/>
    <w:rsid w:val="00163D1E"/>
    <w:rsid w:val="0017437F"/>
    <w:rsid w:val="001956F9"/>
    <w:rsid w:val="001B1719"/>
    <w:rsid w:val="001C6076"/>
    <w:rsid w:val="002413FE"/>
    <w:rsid w:val="00243E66"/>
    <w:rsid w:val="002A764C"/>
    <w:rsid w:val="002D69D8"/>
    <w:rsid w:val="002E2B39"/>
    <w:rsid w:val="002F7D2A"/>
    <w:rsid w:val="003373CD"/>
    <w:rsid w:val="00342E58"/>
    <w:rsid w:val="00385C66"/>
    <w:rsid w:val="003A2FB7"/>
    <w:rsid w:val="003A6FB0"/>
    <w:rsid w:val="003B11E2"/>
    <w:rsid w:val="003B3ED7"/>
    <w:rsid w:val="003C43F3"/>
    <w:rsid w:val="003D15E6"/>
    <w:rsid w:val="003E316E"/>
    <w:rsid w:val="003F01A7"/>
    <w:rsid w:val="00424102"/>
    <w:rsid w:val="0047218A"/>
    <w:rsid w:val="00477110"/>
    <w:rsid w:val="004A194C"/>
    <w:rsid w:val="004A7009"/>
    <w:rsid w:val="004C2EE8"/>
    <w:rsid w:val="004D60A5"/>
    <w:rsid w:val="004F11D7"/>
    <w:rsid w:val="004F695B"/>
    <w:rsid w:val="005207EA"/>
    <w:rsid w:val="00540B9D"/>
    <w:rsid w:val="00541D71"/>
    <w:rsid w:val="005803BA"/>
    <w:rsid w:val="005820BA"/>
    <w:rsid w:val="005978ED"/>
    <w:rsid w:val="005B2A17"/>
    <w:rsid w:val="005B55A5"/>
    <w:rsid w:val="005B7528"/>
    <w:rsid w:val="005F21CE"/>
    <w:rsid w:val="005F6EA0"/>
    <w:rsid w:val="00675628"/>
    <w:rsid w:val="00696DB2"/>
    <w:rsid w:val="006C72C5"/>
    <w:rsid w:val="006E25AF"/>
    <w:rsid w:val="0070519D"/>
    <w:rsid w:val="007152B9"/>
    <w:rsid w:val="007302DE"/>
    <w:rsid w:val="00742CE3"/>
    <w:rsid w:val="007653C9"/>
    <w:rsid w:val="007A0C50"/>
    <w:rsid w:val="007F3B65"/>
    <w:rsid w:val="00836E0C"/>
    <w:rsid w:val="008469CC"/>
    <w:rsid w:val="00850D8E"/>
    <w:rsid w:val="00880168"/>
    <w:rsid w:val="008A4723"/>
    <w:rsid w:val="008C0110"/>
    <w:rsid w:val="008C22F1"/>
    <w:rsid w:val="0092079B"/>
    <w:rsid w:val="0093011E"/>
    <w:rsid w:val="009362FA"/>
    <w:rsid w:val="00981F97"/>
    <w:rsid w:val="00983994"/>
    <w:rsid w:val="009A2224"/>
    <w:rsid w:val="00A04E57"/>
    <w:rsid w:val="00A12E7B"/>
    <w:rsid w:val="00A256AC"/>
    <w:rsid w:val="00A4212E"/>
    <w:rsid w:val="00A4356D"/>
    <w:rsid w:val="00A473C8"/>
    <w:rsid w:val="00A65226"/>
    <w:rsid w:val="00A71172"/>
    <w:rsid w:val="00A7582C"/>
    <w:rsid w:val="00A93816"/>
    <w:rsid w:val="00AB2A0A"/>
    <w:rsid w:val="00AC1989"/>
    <w:rsid w:val="00AC6487"/>
    <w:rsid w:val="00B23635"/>
    <w:rsid w:val="00B27101"/>
    <w:rsid w:val="00B34621"/>
    <w:rsid w:val="00B40DB6"/>
    <w:rsid w:val="00B423B8"/>
    <w:rsid w:val="00B43015"/>
    <w:rsid w:val="00B66D44"/>
    <w:rsid w:val="00BB3A83"/>
    <w:rsid w:val="00BD05AC"/>
    <w:rsid w:val="00BF39B8"/>
    <w:rsid w:val="00C02D36"/>
    <w:rsid w:val="00C163A9"/>
    <w:rsid w:val="00C4749F"/>
    <w:rsid w:val="00C47813"/>
    <w:rsid w:val="00C818A2"/>
    <w:rsid w:val="00CA59BE"/>
    <w:rsid w:val="00CA6100"/>
    <w:rsid w:val="00CB5D20"/>
    <w:rsid w:val="00CD686F"/>
    <w:rsid w:val="00CE2B80"/>
    <w:rsid w:val="00D00214"/>
    <w:rsid w:val="00D13FFD"/>
    <w:rsid w:val="00D17BEF"/>
    <w:rsid w:val="00D31E4E"/>
    <w:rsid w:val="00D33B43"/>
    <w:rsid w:val="00D40F46"/>
    <w:rsid w:val="00D42BA6"/>
    <w:rsid w:val="00D61268"/>
    <w:rsid w:val="00D91354"/>
    <w:rsid w:val="00D9223F"/>
    <w:rsid w:val="00DB4E72"/>
    <w:rsid w:val="00E17ADD"/>
    <w:rsid w:val="00E3591B"/>
    <w:rsid w:val="00E615AE"/>
    <w:rsid w:val="00E62CA8"/>
    <w:rsid w:val="00E807F8"/>
    <w:rsid w:val="00ED6A5C"/>
    <w:rsid w:val="00F33570"/>
    <w:rsid w:val="00F40739"/>
    <w:rsid w:val="00F46C85"/>
    <w:rsid w:val="00F656A0"/>
    <w:rsid w:val="00F7379A"/>
    <w:rsid w:val="00FC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1F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8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5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2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2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2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0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D8E"/>
  </w:style>
  <w:style w:type="paragraph" w:styleId="Footer">
    <w:name w:val="footer"/>
    <w:basedOn w:val="Normal"/>
    <w:link w:val="FooterChar"/>
    <w:uiPriority w:val="99"/>
    <w:unhideWhenUsed/>
    <w:rsid w:val="00850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D8E"/>
  </w:style>
  <w:style w:type="character" w:styleId="Hyperlink">
    <w:name w:val="Hyperlink"/>
    <w:basedOn w:val="DefaultParagraphFont"/>
    <w:uiPriority w:val="99"/>
    <w:unhideWhenUsed/>
    <w:rsid w:val="00CA61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6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3011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F6E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81F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1F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8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5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2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2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2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0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D8E"/>
  </w:style>
  <w:style w:type="paragraph" w:styleId="Footer">
    <w:name w:val="footer"/>
    <w:basedOn w:val="Normal"/>
    <w:link w:val="FooterChar"/>
    <w:uiPriority w:val="99"/>
    <w:unhideWhenUsed/>
    <w:rsid w:val="00850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D8E"/>
  </w:style>
  <w:style w:type="character" w:styleId="Hyperlink">
    <w:name w:val="Hyperlink"/>
    <w:basedOn w:val="DefaultParagraphFont"/>
    <w:uiPriority w:val="99"/>
    <w:unhideWhenUsed/>
    <w:rsid w:val="00CA61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6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3011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F6E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81F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6065">
                      <w:marLeft w:val="78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13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7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112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57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AFB0CAD9EB43E9808C8B8B4B417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50F55-8D58-4559-A77F-4CA72A06BA30}"/>
      </w:docPartPr>
      <w:docPartBody>
        <w:p w:rsidR="00996FCC" w:rsidRDefault="00D1300E" w:rsidP="00D1300E">
          <w:pPr>
            <w:pStyle w:val="DCAFB0CAD9EB43E9808C8B8B4B417D7C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83B3311403194324A404252C95AC4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888EA-CB17-471E-8AB6-9682C7245454}"/>
      </w:docPartPr>
      <w:docPartBody>
        <w:p w:rsidR="00996FCC" w:rsidRDefault="00D1300E" w:rsidP="00D1300E">
          <w:pPr>
            <w:pStyle w:val="83B3311403194324A404252C95AC408D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0E"/>
    <w:rsid w:val="000810C5"/>
    <w:rsid w:val="000F607B"/>
    <w:rsid w:val="00127168"/>
    <w:rsid w:val="00473B46"/>
    <w:rsid w:val="005060CE"/>
    <w:rsid w:val="0053527A"/>
    <w:rsid w:val="00553109"/>
    <w:rsid w:val="005E1723"/>
    <w:rsid w:val="006C61C5"/>
    <w:rsid w:val="008E53D5"/>
    <w:rsid w:val="008F6B7D"/>
    <w:rsid w:val="00916770"/>
    <w:rsid w:val="00996FCC"/>
    <w:rsid w:val="009D1AAC"/>
    <w:rsid w:val="00A558EC"/>
    <w:rsid w:val="00D1300E"/>
    <w:rsid w:val="00DD1DBD"/>
    <w:rsid w:val="00DD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3488103F544B25AC9A190F79F66F48">
    <w:name w:val="623488103F544B25AC9A190F79F66F48"/>
    <w:rsid w:val="00D1300E"/>
  </w:style>
  <w:style w:type="paragraph" w:customStyle="1" w:styleId="191EDF12E4264ADB9F26DA7870FD81B9">
    <w:name w:val="191EDF12E4264ADB9F26DA7870FD81B9"/>
    <w:rsid w:val="00D1300E"/>
  </w:style>
  <w:style w:type="paragraph" w:customStyle="1" w:styleId="DCAFB0CAD9EB43E9808C8B8B4B417D7C">
    <w:name w:val="DCAFB0CAD9EB43E9808C8B8B4B417D7C"/>
    <w:rsid w:val="00D1300E"/>
  </w:style>
  <w:style w:type="paragraph" w:customStyle="1" w:styleId="83B3311403194324A404252C95AC408D">
    <w:name w:val="83B3311403194324A404252C95AC408D"/>
    <w:rsid w:val="00D130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3488103F544B25AC9A190F79F66F48">
    <w:name w:val="623488103F544B25AC9A190F79F66F48"/>
    <w:rsid w:val="00D1300E"/>
  </w:style>
  <w:style w:type="paragraph" w:customStyle="1" w:styleId="191EDF12E4264ADB9F26DA7870FD81B9">
    <w:name w:val="191EDF12E4264ADB9F26DA7870FD81B9"/>
    <w:rsid w:val="00D1300E"/>
  </w:style>
  <w:style w:type="paragraph" w:customStyle="1" w:styleId="DCAFB0CAD9EB43E9808C8B8B4B417D7C">
    <w:name w:val="DCAFB0CAD9EB43E9808C8B8B4B417D7C"/>
    <w:rsid w:val="00D1300E"/>
  </w:style>
  <w:style w:type="paragraph" w:customStyle="1" w:styleId="83B3311403194324A404252C95AC408D">
    <w:name w:val="83B3311403194324A404252C95AC408D"/>
    <w:rsid w:val="00D130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2014-01-29T00:00:00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rescripts Document" ma:contentTypeID="0x010100828F7C9E7760224C9F96D5044E0F01AC00AD1E6BAFE407324D9D817D070B8CEAF3" ma:contentTypeVersion="45" ma:contentTypeDescription="" ma:contentTypeScope="" ma:versionID="f7cb35bdb703ca6d63d6b7d2d9ff32dd">
  <xsd:schema xmlns:xsd="http://www.w3.org/2001/XMLSchema" xmlns:xs="http://www.w3.org/2001/XMLSchema" xmlns:p="http://schemas.microsoft.com/office/2006/metadata/properties" xmlns:ns2="c7aafa6f-dd25-47d9-86cc-fbf06793c191" xmlns:ns3="35a74e27-b150-4398-a85f-d914bbfb2ce6" targetNamespace="http://schemas.microsoft.com/office/2006/metadata/properties" ma:root="true" ma:fieldsID="8ec13b4b3b8ffde51495d1f25b57e3d4" ns2:_="" ns3:_="">
    <xsd:import namespace="c7aafa6f-dd25-47d9-86cc-fbf06793c191"/>
    <xsd:import namespace="35a74e27-b150-4398-a85f-d914bbfb2ce6"/>
    <xsd:element name="properties">
      <xsd:complexType>
        <xsd:sequence>
          <xsd:element name="documentManagement">
            <xsd:complexType>
              <xsd:all>
                <xsd:element ref="ns2:Project0" minOccurs="0"/>
                <xsd:element ref="ns2:Program0" minOccurs="0"/>
                <xsd:element ref="ns3:CrossSiteFamily" minOccurs="0"/>
                <xsd:element ref="ns2:DocCat" minOccurs="0"/>
                <xsd:element ref="ns2:SubCat" minOccurs="0"/>
                <xsd:element ref="ns3:DocAuthor" minOccurs="0"/>
                <xsd:element ref="ns3:Departments"/>
                <xsd:element ref="ns2:Archive0" minOccurs="0"/>
                <xsd:element ref="ns3:_dlc_DocIdUrl" minOccurs="0"/>
                <xsd:element ref="ns3:_dlc_DocId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afa6f-dd25-47d9-86cc-fbf06793c191" elementFormDefault="qualified">
    <xsd:import namespace="http://schemas.microsoft.com/office/2006/documentManagement/types"/>
    <xsd:import namespace="http://schemas.microsoft.com/office/infopath/2007/PartnerControls"/>
    <xsd:element name="Project0" ma:index="2" nillable="true" ma:displayName="Project" ma:list="{b4e30fa0-98e8-4f0f-974b-2fc2acfb595a}" ma:internalName="Project0" ma:showField="Title" ma:web="fc478951-d92b-4369-9bd6-21015d71f354">
      <xsd:simpleType>
        <xsd:restriction base="dms:Lookup"/>
      </xsd:simpleType>
    </xsd:element>
    <xsd:element name="Program0" ma:index="3" nillable="true" ma:displayName="Program" ma:list="{8734e975-bddd-40a8-b1ff-dfbf2cca2d6b}" ma:internalName="Program0" ma:showField="Title">
      <xsd:simpleType>
        <xsd:restriction base="dms:Lookup"/>
      </xsd:simpleType>
    </xsd:element>
    <xsd:element name="DocCat" ma:index="5" nillable="true" ma:displayName="Document Category" ma:list="{0769752b-5ce2-41fd-a68b-a75a88ecca75}" ma:internalName="DocCat" ma:showField="Title" ma:web="fc478951-d92b-4369-9bd6-21015d71f354">
      <xsd:simpleType>
        <xsd:restriction base="dms:Lookup"/>
      </xsd:simpleType>
    </xsd:element>
    <xsd:element name="SubCat" ma:index="6" nillable="true" ma:displayName="Sub Category" ma:format="Dropdown" ma:internalName="SubCat">
      <xsd:simpleType>
        <xsd:union memberTypes="dms:Text">
          <xsd:simpleType>
            <xsd:restriction base="dms:Choice">
              <xsd:enumeration value="Core Team"/>
              <xsd:enumeration value="Enterprise Team"/>
              <xsd:enumeration value="Steering Committee"/>
              <xsd:enumeration value="Archive"/>
              <xsd:enumeration value="Current"/>
            </xsd:restriction>
          </xsd:simpleType>
        </xsd:union>
      </xsd:simpleType>
    </xsd:element>
    <xsd:element name="Archive0" ma:index="9" nillable="true" ma:displayName="Archive" ma:default="0" ma:internalName="Archive0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74e27-b150-4398-a85f-d914bbfb2ce6" elementFormDefault="qualified">
    <xsd:import namespace="http://schemas.microsoft.com/office/2006/documentManagement/types"/>
    <xsd:import namespace="http://schemas.microsoft.com/office/infopath/2007/PartnerControls"/>
    <xsd:element name="CrossSiteFamily" ma:index="4" nillable="true" ma:displayName="Family" ma:list="{6794e55f-e25f-402a-af76-aaba3b08fc5b}" ma:internalName="CrossSiteFamily0" ma:showField="Title" ma:web="a8ac98e4-c90c-4ccb-84b5-f1c6eff50d77">
      <xsd:simpleType>
        <xsd:restriction base="dms:Lookup"/>
      </xsd:simpleType>
    </xsd:element>
    <xsd:element name="DocAuthor" ma:index="7" nillable="true" ma:displayName="Document Author" ma:list="UserInfo" ma:SharePointGroup="0" ma:internalName="Doc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artments" ma:index="8" ma:displayName="Department (Document Owner)" ma:default="Project Management Office" ma:format="Dropdown" ma:internalName="Departments">
      <xsd:simpleType>
        <xsd:restriction base="dms:Choice">
          <xsd:enumeration value="Administration"/>
          <xsd:enumeration value="Administration"/>
          <xsd:enumeration value="Business Intelligence"/>
          <xsd:enumeration value="Certification"/>
          <xsd:enumeration value="Clinical Network Services"/>
          <xsd:enumeration value="Compliance &amp; Internal Audit"/>
          <xsd:enumeration value="Corporate Communications"/>
          <xsd:enumeration value="Customer Experience"/>
          <xsd:enumeration value="EHR Account Management"/>
          <xsd:enumeration value="EHR Sales"/>
          <xsd:enumeration value="EPIC Sales"/>
          <xsd:enumeration value="Executive Office"/>
          <xsd:enumeration value="Finance &amp; Accounting"/>
          <xsd:enumeration value="Human Resources"/>
          <xsd:enumeration value="Implementation"/>
          <xsd:enumeration value="Information Security"/>
          <xsd:enumeration value="Legal &amp; Regulatory"/>
          <xsd:enumeration value="Marketing"/>
          <xsd:enumeration value="PBM/Pharmacy Account Management"/>
          <xsd:enumeration value="PBM/Pharmacy Sales"/>
          <xsd:enumeration value="Pharmacy Business Management"/>
          <xsd:enumeration value="Product &amp; Service Executive"/>
          <xsd:enumeration value="Product Delivery"/>
          <xsd:enumeration value="Product Management"/>
          <xsd:enumeration value="Product Management - CNS"/>
          <xsd:enumeration value="Project Management Office"/>
          <xsd:enumeration value="Quality"/>
          <xsd:enumeration value="Release Management"/>
          <xsd:enumeration value="Sales Support &amp; Administration"/>
          <xsd:enumeration value="Standards"/>
          <xsd:enumeration value="Strategy"/>
          <xsd:enumeration value="Systems Engineering"/>
          <xsd:enumeration value="Systems Operations"/>
          <xsd:enumeration value="Technology Innovation"/>
        </xsd:restriction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0 xmlns="c7aafa6f-dd25-47d9-86cc-fbf06793c191">234</Project0>
    <CrossSiteFamily xmlns="35a74e27-b150-4398-a85f-d914bbfb2ce6" xsi:nil="true"/>
    <DocCat xmlns="c7aafa6f-dd25-47d9-86cc-fbf06793c191" xsi:nil="true"/>
    <Departments xmlns="35a74e27-b150-4398-a85f-d914bbfb2ce6">Project Management Office</Departments>
    <Archive0 xmlns="c7aafa6f-dd25-47d9-86cc-fbf06793c191">false</Archive0>
    <SubCat xmlns="c7aafa6f-dd25-47d9-86cc-fbf06793c191" xsi:nil="true"/>
    <DocAuthor xmlns="35a74e27-b150-4398-a85f-d914bbfb2ce6">
      <UserInfo>
        <DisplayName/>
        <AccountId xsi:nil="true"/>
        <AccountType/>
      </UserInfo>
    </DocAuthor>
    <Program0 xmlns="c7aafa6f-dd25-47d9-86cc-fbf06793c191" xsi:nil="true"/>
    <_dlc_DocId xmlns="35a74e27-b150-4398-a85f-d914bbfb2ce6">SURESCRIPTS-296-2715</_dlc_DocId>
    <_dlc_DocIdUrl xmlns="35a74e27-b150-4398-a85f-d914bbfb2ce6">
      <Url>http://connect.surescripts.local/products-services/pmo/_layouts/DocIdRedir.aspx?ID=SURESCRIPTS-296-2715</Url>
      <Description>SURESCRIPTS-296-2715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0B2833-87B9-41DE-91F5-26DE11F159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F7A5CB6-B536-4434-9C96-C01D004B5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afa6f-dd25-47d9-86cc-fbf06793c191"/>
    <ds:schemaRef ds:uri="35a74e27-b150-4398-a85f-d914bbfb2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6226C6-5DCF-4D42-BC4C-EF0B35CB904D}">
  <ds:schemaRefs>
    <ds:schemaRef ds:uri="http://schemas.microsoft.com/office/2006/metadata/properties"/>
    <ds:schemaRef ds:uri="http://schemas.microsoft.com/office/infopath/2007/PartnerControls"/>
    <ds:schemaRef ds:uri="c7aafa6f-dd25-47d9-86cc-fbf06793c191"/>
    <ds:schemaRef ds:uri="35a74e27-b150-4398-a85f-d914bbfb2ce6"/>
  </ds:schemaRefs>
</ds:datastoreItem>
</file>

<file path=customXml/itemProps5.xml><?xml version="1.0" encoding="utf-8"?>
<ds:datastoreItem xmlns:ds="http://schemas.openxmlformats.org/officeDocument/2006/customXml" ds:itemID="{613DA6B1-4FAE-4AEB-88F1-69F404A82F7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CAB5B44-0C59-4E63-8EF3-D93D3B0F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HIMSS Interoperability Showcase Demo – Participant Matrix</vt:lpstr>
    </vt:vector>
  </TitlesOfParts>
  <Company>Epic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HIMSS Interoperability Showcase Demo – PLAYERS Matrix</dc:title>
  <dc:creator>Eilts, Deb</dc:creator>
  <cp:lastModifiedBy>Bundy, Kelly</cp:lastModifiedBy>
  <cp:revision>6</cp:revision>
  <cp:lastPrinted>2013-12-16T20:58:00Z</cp:lastPrinted>
  <dcterms:created xsi:type="dcterms:W3CDTF">2014-01-28T18:32:00Z</dcterms:created>
  <dcterms:modified xsi:type="dcterms:W3CDTF">2014-01-30T21:39:00Z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0x010100828F7C9E7760224C9F96D5044E0F01AC00AD1E6BAFE407324D9D817D070B8CEAF3</vt:lpwstr>
  </property>
  <property fmtid="{D5CDD505-2E9C-101B-9397-08002B2CF9AE}" pid="3" name="_dlc_DocIdItemGuid">
    <vt:lpwstr>07f8bfc9-88fe-4504-b9a5-8541a6f55ac8</vt:lpwstr>
  </property>
</Properties>
</file>